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7E" w:rsidRDefault="00E4417E" w:rsidP="00E4417E">
      <w:pPr>
        <w:pStyle w:val="p0"/>
        <w:wordWrap w:val="0"/>
        <w:spacing w:before="0" w:beforeAutospacing="0" w:after="0" w:afterAutospacing="0" w:line="560" w:lineRule="exact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附件2：</w:t>
      </w:r>
    </w:p>
    <w:p w:rsidR="00E4417E" w:rsidRPr="00E667F2" w:rsidRDefault="00E4417E" w:rsidP="00E4417E">
      <w:pPr>
        <w:pStyle w:val="p0"/>
        <w:spacing w:before="0" w:beforeAutospacing="0" w:after="0" w:afterAutospacing="0" w:line="560" w:lineRule="exact"/>
        <w:jc w:val="center"/>
        <w:rPr>
          <w:rFonts w:ascii="黑体" w:eastAsia="黑体" w:hAnsi="黑体" w:cs="Times New Roman"/>
          <w:kern w:val="2"/>
          <w:sz w:val="30"/>
          <w:szCs w:val="30"/>
        </w:rPr>
      </w:pPr>
      <w:r w:rsidRPr="00E667F2">
        <w:rPr>
          <w:rFonts w:ascii="黑体" w:eastAsia="黑体" w:hAnsi="黑体" w:cs="Times New Roman" w:hint="eastAsia"/>
          <w:kern w:val="2"/>
          <w:sz w:val="30"/>
          <w:szCs w:val="30"/>
        </w:rPr>
        <w:t>2017年第</w:t>
      </w:r>
      <w:r>
        <w:rPr>
          <w:rFonts w:ascii="黑体" w:eastAsia="黑体" w:hAnsi="黑体" w:cs="Times New Roman" w:hint="eastAsia"/>
          <w:kern w:val="2"/>
          <w:sz w:val="30"/>
          <w:szCs w:val="30"/>
        </w:rPr>
        <w:t>四</w:t>
      </w:r>
      <w:r w:rsidRPr="00E667F2">
        <w:rPr>
          <w:rFonts w:ascii="黑体" w:eastAsia="黑体" w:hAnsi="黑体" w:cs="Times New Roman" w:hint="eastAsia"/>
          <w:kern w:val="2"/>
          <w:sz w:val="30"/>
          <w:szCs w:val="30"/>
        </w:rPr>
        <w:t>季度安全隐患问题</w:t>
      </w:r>
      <w:r>
        <w:rPr>
          <w:rFonts w:ascii="黑体" w:eastAsia="黑体" w:hAnsi="黑体" w:cs="Times New Roman" w:hint="eastAsia"/>
          <w:kern w:val="2"/>
          <w:sz w:val="30"/>
          <w:szCs w:val="30"/>
        </w:rPr>
        <w:t>清单（10-12月）</w:t>
      </w:r>
    </w:p>
    <w:tbl>
      <w:tblPr>
        <w:tblW w:w="15642" w:type="dxa"/>
        <w:jc w:val="center"/>
        <w:tblInd w:w="655" w:type="dxa"/>
        <w:tblLook w:val="04A0"/>
      </w:tblPr>
      <w:tblGrid>
        <w:gridCol w:w="567"/>
        <w:gridCol w:w="3189"/>
        <w:gridCol w:w="1977"/>
        <w:gridCol w:w="1382"/>
        <w:gridCol w:w="1254"/>
        <w:gridCol w:w="3438"/>
        <w:gridCol w:w="1247"/>
        <w:gridCol w:w="989"/>
        <w:gridCol w:w="1599"/>
      </w:tblGrid>
      <w:tr w:rsidR="00E4417E" w:rsidRPr="00E667F2" w:rsidTr="00EE3DC3">
        <w:trPr>
          <w:trHeight w:val="8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667F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667F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隐患问题具体事项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Default="00E4417E" w:rsidP="00EE3D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667F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问题来源</w:t>
            </w:r>
          </w:p>
          <w:p w:rsidR="00E4417E" w:rsidRPr="00E667F2" w:rsidRDefault="00E4417E" w:rsidP="00EE3D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667F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（单位自查、学校排查或其它）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667F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问题确定时间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667F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隐患级别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667F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整改建议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667F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667F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7E" w:rsidRDefault="00E4417E" w:rsidP="00EE3D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所属业务</w:t>
            </w:r>
          </w:p>
          <w:p w:rsidR="00E4417E" w:rsidRPr="00E667F2" w:rsidRDefault="00E4417E" w:rsidP="00EE3D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（监督）单位</w:t>
            </w:r>
          </w:p>
        </w:tc>
      </w:tr>
      <w:tr w:rsidR="00E4417E" w:rsidRPr="00E667F2" w:rsidTr="00EE3DC3">
        <w:trPr>
          <w:trHeight w:val="37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E667F2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</w:tr>
      <w:tr w:rsidR="00E4417E" w:rsidRPr="00E667F2" w:rsidTr="00EE3DC3">
        <w:trPr>
          <w:trHeight w:val="32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E667F2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</w:tr>
      <w:tr w:rsidR="00E4417E" w:rsidRPr="00E667F2" w:rsidTr="00EE3DC3">
        <w:trPr>
          <w:trHeight w:val="32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E667F2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</w:tr>
      <w:tr w:rsidR="00E4417E" w:rsidRPr="00E667F2" w:rsidTr="00EE3DC3">
        <w:trPr>
          <w:trHeight w:val="32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E667F2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</w:tr>
      <w:tr w:rsidR="00E4417E" w:rsidRPr="00E667F2" w:rsidTr="00EE3DC3">
        <w:trPr>
          <w:trHeight w:val="32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E667F2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</w:tr>
      <w:tr w:rsidR="00E4417E" w:rsidRPr="00E667F2" w:rsidTr="00EE3DC3">
        <w:trPr>
          <w:trHeight w:val="32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E667F2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</w:tr>
      <w:tr w:rsidR="00E4417E" w:rsidRPr="00E667F2" w:rsidTr="00EE3DC3">
        <w:trPr>
          <w:trHeight w:val="32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E667F2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</w:tr>
      <w:tr w:rsidR="00E4417E" w:rsidRPr="00E667F2" w:rsidTr="00EE3DC3">
        <w:trPr>
          <w:trHeight w:val="32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E667F2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17E" w:rsidRPr="00E667F2" w:rsidRDefault="00E4417E" w:rsidP="00EE3DC3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</w:tr>
    </w:tbl>
    <w:p w:rsidR="00E4417E" w:rsidRPr="003A2AA9" w:rsidRDefault="00E4417E" w:rsidP="00E4417E">
      <w:pPr>
        <w:pStyle w:val="p0"/>
        <w:spacing w:before="0" w:beforeAutospacing="0" w:after="0" w:afterAutospacing="0" w:line="360" w:lineRule="exact"/>
        <w:rPr>
          <w:rFonts w:ascii="仿宋" w:eastAsia="仿宋" w:hAnsi="仿宋" w:cs="Times New Roman"/>
          <w:b/>
          <w:kern w:val="2"/>
          <w:sz w:val="30"/>
          <w:szCs w:val="30"/>
        </w:rPr>
        <w:sectPr w:rsidR="00E4417E" w:rsidRPr="003A2AA9" w:rsidSect="00B866D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楷体" w:eastAsia="楷体" w:hAnsi="楷体" w:hint="eastAsia"/>
          <w:sz w:val="21"/>
          <w:szCs w:val="21"/>
        </w:rPr>
        <w:t>说明：</w:t>
      </w:r>
      <w:r w:rsidRPr="00C90AC8">
        <w:rPr>
          <w:rFonts w:ascii="楷体" w:eastAsia="楷体" w:hAnsi="楷体" w:hint="eastAsia"/>
          <w:sz w:val="21"/>
          <w:szCs w:val="21"/>
        </w:rPr>
        <w:t>表中隐患级别大体分为A、B、C三等，A类表示隐患情况严重，需立即整改，采取有效措施予以从速解决的；B类表示情况较严重，可能在某些因素作用下产生严重后果，需要限期整改；C类表示存在隐患，短期内人员安全威胁较小，需要分阶段逐步整</w:t>
      </w:r>
    </w:p>
    <w:p w:rsidR="00114E15" w:rsidRPr="00E4417E" w:rsidRDefault="00114E15"/>
    <w:sectPr w:rsidR="00114E15" w:rsidRPr="00E44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E15" w:rsidRDefault="00114E15" w:rsidP="00E4417E">
      <w:r>
        <w:separator/>
      </w:r>
    </w:p>
  </w:endnote>
  <w:endnote w:type="continuationSeparator" w:id="1">
    <w:p w:rsidR="00114E15" w:rsidRDefault="00114E15" w:rsidP="00E44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E15" w:rsidRDefault="00114E15" w:rsidP="00E4417E">
      <w:r>
        <w:separator/>
      </w:r>
    </w:p>
  </w:footnote>
  <w:footnote w:type="continuationSeparator" w:id="1">
    <w:p w:rsidR="00114E15" w:rsidRDefault="00114E15" w:rsidP="00E44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17E"/>
    <w:rsid w:val="00114E15"/>
    <w:rsid w:val="00E4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1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4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417E"/>
    <w:rPr>
      <w:sz w:val="18"/>
      <w:szCs w:val="18"/>
    </w:rPr>
  </w:style>
  <w:style w:type="paragraph" w:customStyle="1" w:styleId="p0">
    <w:name w:val="p0"/>
    <w:basedOn w:val="a"/>
    <w:rsid w:val="00E441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徐望来</dc:creator>
  <cp:keywords/>
  <dc:description/>
  <cp:lastModifiedBy>徐望来</cp:lastModifiedBy>
  <cp:revision>2</cp:revision>
  <dcterms:created xsi:type="dcterms:W3CDTF">2017-09-02T07:02:00Z</dcterms:created>
  <dcterms:modified xsi:type="dcterms:W3CDTF">2017-09-02T07:02:00Z</dcterms:modified>
</cp:coreProperties>
</file>