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15" w:rsidRDefault="002F6815" w:rsidP="00186BB3">
      <w:r>
        <w:rPr>
          <w:rFonts w:ascii="黑体" w:eastAsia="黑体" w:hAnsi="黑体" w:hint="eastAsia"/>
          <w:b/>
          <w:bCs/>
          <w:sz w:val="28"/>
        </w:rPr>
        <w:t>附件</w:t>
      </w:r>
      <w:r>
        <w:rPr>
          <w:rFonts w:ascii="黑体" w:eastAsia="黑体" w:hAnsi="黑体"/>
          <w:b/>
          <w:bCs/>
          <w:sz w:val="28"/>
        </w:rPr>
        <w:t>2</w:t>
      </w:r>
      <w:r>
        <w:rPr>
          <w:rFonts w:ascii="黑体" w:eastAsia="黑体" w:hAnsi="黑体"/>
          <w:b/>
          <w:bCs/>
          <w:sz w:val="28"/>
        </w:rPr>
        <w:tab/>
      </w:r>
      <w:r>
        <w:tab/>
      </w:r>
      <w:r>
        <w:tab/>
      </w:r>
      <w:r>
        <w:tab/>
      </w:r>
    </w:p>
    <w:p w:rsidR="002F6815" w:rsidRDefault="002F6815" w:rsidP="00186BB3">
      <w:pPr>
        <w:spacing w:line="480" w:lineRule="auto"/>
        <w:jc w:val="left"/>
      </w:pPr>
      <w:r>
        <w:rPr>
          <w:rFonts w:ascii="方正小标宋_GBK" w:eastAsia="方正小标宋_GBK" w:hAnsi="方正小标宋_GBK"/>
          <w:b/>
          <w:bCs/>
          <w:sz w:val="36"/>
        </w:rPr>
        <w:t xml:space="preserve">             </w:t>
      </w:r>
      <w:r>
        <w:rPr>
          <w:rFonts w:ascii="方正小标宋_GBK" w:eastAsia="方正小标宋_GBK" w:hAnsi="方正小标宋_GBK" w:hint="eastAsia"/>
          <w:b/>
          <w:bCs/>
          <w:sz w:val="36"/>
        </w:rPr>
        <w:t>各部门（单位）秋季开学前急需维修、新建主要项目情况表</w:t>
      </w:r>
      <w:r>
        <w:rPr>
          <w:rFonts w:ascii="方正小标宋_GBK" w:eastAsia="方正小标宋_GBK" w:hAnsi="方正小标宋_GBK"/>
          <w:b/>
          <w:bCs/>
          <w:sz w:val="36"/>
        </w:rPr>
        <w:tab/>
      </w:r>
      <w:r>
        <w:tab/>
      </w:r>
      <w:r>
        <w:tab/>
      </w:r>
      <w:r>
        <w:tab/>
      </w:r>
      <w:r>
        <w:tab/>
      </w:r>
    </w:p>
    <w:p w:rsidR="002F6815" w:rsidRDefault="002F6815" w:rsidP="00186BB3">
      <w:pPr>
        <w:spacing w:line="480" w:lineRule="auto"/>
        <w:jc w:val="left"/>
      </w:pPr>
      <w:r>
        <w:rPr>
          <w:rFonts w:hint="eastAsia"/>
          <w:sz w:val="24"/>
        </w:rPr>
        <w:t>填报单位校（盖章）：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填表人：</w:t>
      </w:r>
      <w:r>
        <w:rPr>
          <w:sz w:val="24"/>
        </w:rPr>
        <w:t xml:space="preserve">                       </w:t>
      </w:r>
      <w:r>
        <w:rPr>
          <w:sz w:val="24"/>
        </w:rPr>
        <w:tab/>
      </w:r>
      <w:r>
        <w:rPr>
          <w:sz w:val="24"/>
        </w:rPr>
        <w:tab/>
      </w:r>
      <w:r>
        <w:tab/>
      </w:r>
      <w:r>
        <w:tab/>
      </w:r>
      <w:r>
        <w:tab/>
      </w:r>
    </w:p>
    <w:tbl>
      <w:tblPr>
        <w:tblW w:w="0" w:type="auto"/>
        <w:tblLayout w:type="fixed"/>
        <w:tblLook w:val="0000"/>
      </w:tblPr>
      <w:tblGrid>
        <w:gridCol w:w="827"/>
        <w:gridCol w:w="135"/>
        <w:gridCol w:w="315"/>
        <w:gridCol w:w="798"/>
        <w:gridCol w:w="717"/>
        <w:gridCol w:w="776"/>
        <w:gridCol w:w="1174"/>
        <w:gridCol w:w="858"/>
        <w:gridCol w:w="252"/>
        <w:gridCol w:w="102"/>
        <w:gridCol w:w="1578"/>
        <w:gridCol w:w="315"/>
        <w:gridCol w:w="1965"/>
        <w:gridCol w:w="11"/>
        <w:gridCol w:w="762"/>
        <w:gridCol w:w="2448"/>
        <w:gridCol w:w="19"/>
        <w:gridCol w:w="1005"/>
        <w:gridCol w:w="8"/>
      </w:tblGrid>
      <w:tr w:rsidR="002F6815" w:rsidTr="00AB537D">
        <w:trPr>
          <w:trHeight w:val="660"/>
        </w:trPr>
        <w:tc>
          <w:tcPr>
            <w:tcW w:w="14065" w:type="dxa"/>
            <w:gridSpan w:val="19"/>
            <w:vAlign w:val="center"/>
          </w:tcPr>
          <w:p w:rsidR="002F6815" w:rsidRDefault="002F6815" w:rsidP="00AB537D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b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</w:rPr>
              <w:t>一、秋季开学前急需维修、新建主要项目及资金需求总表</w:t>
            </w:r>
          </w:p>
        </w:tc>
      </w:tr>
      <w:tr w:rsidR="002F6815" w:rsidTr="00AB537D">
        <w:trPr>
          <w:trHeight w:val="555"/>
        </w:trPr>
        <w:tc>
          <w:tcPr>
            <w:tcW w:w="20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急需维修、新建项目所需资金总额（万元）</w:t>
            </w:r>
          </w:p>
        </w:tc>
        <w:tc>
          <w:tcPr>
            <w:tcW w:w="119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其中</w:t>
            </w:r>
          </w:p>
        </w:tc>
      </w:tr>
      <w:tr w:rsidR="002F6815" w:rsidTr="00AB537D">
        <w:trPr>
          <w:trHeight w:val="730"/>
        </w:trPr>
        <w:tc>
          <w:tcPr>
            <w:tcW w:w="2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/>
        </w:tc>
        <w:tc>
          <w:tcPr>
            <w:tcW w:w="3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急需维修、新建校舍所需资金</w:t>
            </w:r>
          </w:p>
        </w:tc>
        <w:tc>
          <w:tcPr>
            <w:tcW w:w="4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急需维修、新购教学科研仪器设备所需资金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急需维修、新建、新购用于秋季开学的其他项目所需资金</w:t>
            </w:r>
          </w:p>
        </w:tc>
      </w:tr>
      <w:tr w:rsidR="002F6815" w:rsidTr="00186BB3">
        <w:trPr>
          <w:trHeight w:val="514"/>
        </w:trPr>
        <w:tc>
          <w:tcPr>
            <w:tcW w:w="20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98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2F6815" w:rsidTr="00AB537D">
        <w:trPr>
          <w:trHeight w:val="855"/>
        </w:trPr>
        <w:tc>
          <w:tcPr>
            <w:tcW w:w="14065" w:type="dxa"/>
            <w:gridSpan w:val="19"/>
            <w:vAlign w:val="center"/>
          </w:tcPr>
          <w:p w:rsidR="002F6815" w:rsidRDefault="002F6815" w:rsidP="00AB537D">
            <w:pPr>
              <w:autoSpaceDN w:val="0"/>
              <w:jc w:val="left"/>
              <w:textAlignment w:val="center"/>
              <w:rPr>
                <w:rFonts w:ascii="宋体"/>
                <w:b/>
                <w:color w:val="000000"/>
                <w:sz w:val="28"/>
              </w:rPr>
            </w:pPr>
            <w:r>
              <w:rPr>
                <w:rFonts w:ascii="宋体" w:hAnsi="宋体"/>
                <w:b/>
                <w:color w:val="000000"/>
                <w:sz w:val="28"/>
              </w:rPr>
              <w:t xml:space="preserve">                         </w:t>
            </w:r>
            <w:r>
              <w:rPr>
                <w:rFonts w:ascii="宋体" w:hAnsi="宋体" w:hint="eastAsia"/>
                <w:b/>
                <w:color w:val="000000"/>
                <w:sz w:val="28"/>
              </w:rPr>
              <w:t>二、秋季开学前急需维修、新建校舍及资金需求表</w:t>
            </w:r>
          </w:p>
        </w:tc>
      </w:tr>
      <w:tr w:rsidR="002F6815" w:rsidTr="00AB537D">
        <w:trPr>
          <w:trHeight w:val="855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2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受损校舍名称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受损校舍面积（㎡）</w:t>
            </w:r>
          </w:p>
        </w:tc>
        <w:tc>
          <w:tcPr>
            <w:tcW w:w="3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受损主要部位及受损程度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急需维修、新建所需资金（万元）</w:t>
            </w: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2F6815" w:rsidTr="00AB537D">
        <w:trPr>
          <w:trHeight w:val="450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合计</w:t>
            </w:r>
          </w:p>
        </w:tc>
        <w:tc>
          <w:tcPr>
            <w:tcW w:w="2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2F6815" w:rsidTr="00AB537D">
        <w:trPr>
          <w:trHeight w:val="450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F6815" w:rsidTr="00AB537D">
        <w:trPr>
          <w:trHeight w:val="450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F6815" w:rsidTr="00AB537D">
        <w:trPr>
          <w:trHeight w:val="450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2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F6815" w:rsidTr="00AB537D">
        <w:trPr>
          <w:trHeight w:val="450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...</w:t>
            </w:r>
          </w:p>
        </w:tc>
        <w:tc>
          <w:tcPr>
            <w:tcW w:w="2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2F6815" w:rsidTr="00AB537D">
        <w:trPr>
          <w:gridAfter w:val="1"/>
          <w:wAfter w:w="8" w:type="dxa"/>
          <w:trHeight w:val="375"/>
        </w:trPr>
        <w:tc>
          <w:tcPr>
            <w:tcW w:w="14057" w:type="dxa"/>
            <w:gridSpan w:val="18"/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</w:rPr>
              <w:t>三、秋季开学前急需维修、新购教学科研仪器设备及所需资金表（含实训室、实训基地设备设施等）</w:t>
            </w:r>
          </w:p>
        </w:tc>
      </w:tr>
      <w:tr w:rsidR="002F6815" w:rsidTr="00AB537D">
        <w:trPr>
          <w:gridAfter w:val="1"/>
          <w:wAfter w:w="8" w:type="dxa"/>
          <w:trHeight w:val="11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3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受损仪器设备分类名称（如物理仪器、计算机、光学仪器、图书等）</w:t>
            </w:r>
          </w:p>
        </w:tc>
        <w:tc>
          <w:tcPr>
            <w:tcW w:w="3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受损仪器设备数量（件、台、套、册数等）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需要维修或新购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维修或新购所需资金（万元）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2F6815" w:rsidTr="00AB537D">
        <w:trPr>
          <w:gridAfter w:val="1"/>
          <w:wAfter w:w="8" w:type="dxa"/>
          <w:trHeight w:val="46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合计</w:t>
            </w:r>
          </w:p>
        </w:tc>
        <w:tc>
          <w:tcPr>
            <w:tcW w:w="3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2F6815" w:rsidTr="00AB537D">
        <w:trPr>
          <w:gridAfter w:val="1"/>
          <w:wAfter w:w="8" w:type="dxa"/>
          <w:trHeight w:val="46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3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F6815" w:rsidTr="00AB537D">
        <w:trPr>
          <w:gridAfter w:val="1"/>
          <w:wAfter w:w="8" w:type="dxa"/>
          <w:trHeight w:val="46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3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F6815" w:rsidTr="00AB537D">
        <w:trPr>
          <w:gridAfter w:val="1"/>
          <w:wAfter w:w="8" w:type="dxa"/>
          <w:trHeight w:val="46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3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F6815" w:rsidTr="00AB537D">
        <w:trPr>
          <w:gridAfter w:val="1"/>
          <w:wAfter w:w="8" w:type="dxa"/>
          <w:trHeight w:val="46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...</w:t>
            </w:r>
          </w:p>
        </w:tc>
        <w:tc>
          <w:tcPr>
            <w:tcW w:w="3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2F6815" w:rsidTr="00AB537D">
        <w:trPr>
          <w:gridAfter w:val="1"/>
          <w:wAfter w:w="8" w:type="dxa"/>
          <w:trHeight w:val="1020"/>
        </w:trPr>
        <w:tc>
          <w:tcPr>
            <w:tcW w:w="14057" w:type="dxa"/>
            <w:gridSpan w:val="18"/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</w:rPr>
              <w:t>四、秋季开学前急需维修、新建、新购的其他项目及所需资金表</w:t>
            </w:r>
          </w:p>
        </w:tc>
      </w:tr>
      <w:tr w:rsidR="002F6815" w:rsidTr="00AB537D">
        <w:trPr>
          <w:gridAfter w:val="1"/>
          <w:wAfter w:w="8" w:type="dxa"/>
          <w:trHeight w:val="915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单位（根据项目名称确定）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数量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需维修、新建或购买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维修、新建或新购所需资金（万元）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2F6815" w:rsidTr="00AB537D">
        <w:trPr>
          <w:gridAfter w:val="1"/>
          <w:wAfter w:w="8" w:type="dxa"/>
          <w:trHeight w:val="465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合计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2F6815" w:rsidTr="00AB537D">
        <w:trPr>
          <w:gridAfter w:val="1"/>
          <w:wAfter w:w="8" w:type="dxa"/>
          <w:trHeight w:val="465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F6815" w:rsidTr="00AB537D">
        <w:trPr>
          <w:gridAfter w:val="1"/>
          <w:wAfter w:w="8" w:type="dxa"/>
          <w:trHeight w:val="465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F6815" w:rsidTr="00AB537D">
        <w:trPr>
          <w:gridAfter w:val="1"/>
          <w:wAfter w:w="8" w:type="dxa"/>
          <w:trHeight w:val="465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F6815" w:rsidTr="00AB537D">
        <w:trPr>
          <w:gridAfter w:val="1"/>
          <w:wAfter w:w="8" w:type="dxa"/>
          <w:trHeight w:val="465"/>
        </w:trPr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...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15" w:rsidRDefault="002F6815" w:rsidP="00AB537D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2F6815" w:rsidRDefault="002F6815" w:rsidP="00186BB3">
      <w:pPr>
        <w:rPr>
          <w:rFonts w:ascii="仿宋_GB2312" w:eastAsia="仿宋_GB2312" w:hAnsi="仿宋_GB2312"/>
          <w:sz w:val="32"/>
        </w:rPr>
      </w:pPr>
      <w:r>
        <w:rPr>
          <w:rFonts w:ascii="黑体" w:eastAsia="黑体" w:hAnsi="黑体" w:hint="eastAsia"/>
          <w:b/>
          <w:bCs/>
          <w:sz w:val="32"/>
        </w:rPr>
        <w:t>附件</w:t>
      </w:r>
      <w:r>
        <w:rPr>
          <w:rFonts w:ascii="黑体" w:eastAsia="黑体" w:hAnsi="黑体"/>
          <w:b/>
          <w:bCs/>
          <w:sz w:val="32"/>
        </w:rPr>
        <w:t>2</w:t>
      </w:r>
      <w:r>
        <w:rPr>
          <w:rFonts w:ascii="黑体" w:eastAsia="黑体" w:hAnsi="黑体" w:hint="eastAsia"/>
          <w:b/>
          <w:bCs/>
          <w:sz w:val="32"/>
        </w:rPr>
        <w:t>的填表说明</w:t>
      </w:r>
      <w:r>
        <w:rPr>
          <w:rFonts w:ascii="仿宋_GB2312" w:eastAsia="仿宋_GB2312" w:hAnsi="仿宋_GB2312" w:hint="eastAsia"/>
          <w:sz w:val="32"/>
        </w:rPr>
        <w:t>：</w:t>
      </w:r>
      <w:r>
        <w:rPr>
          <w:rFonts w:ascii="仿宋_GB2312" w:eastAsia="仿宋_GB2312" w:hAnsi="仿宋_GB2312"/>
          <w:sz w:val="32"/>
        </w:rPr>
        <w:br/>
        <w:t xml:space="preserve">    1.</w:t>
      </w:r>
      <w:r>
        <w:rPr>
          <w:rFonts w:ascii="仿宋_GB2312" w:eastAsia="仿宋_GB2312" w:hAnsi="仿宋_GB2312" w:hint="eastAsia"/>
          <w:sz w:val="32"/>
        </w:rPr>
        <w:t>秋季开学前急需维修、新建的校舍只限于教学楼、实验实训楼、图书馆、食堂、学生宿舍、教师周转宿舍等</w:t>
      </w:r>
    </w:p>
    <w:p w:rsidR="002F6815" w:rsidRDefault="002F6815" w:rsidP="00186BB3">
      <w:pPr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2.</w:t>
      </w:r>
      <w:r>
        <w:rPr>
          <w:rFonts w:ascii="仿宋_GB2312" w:eastAsia="仿宋_GB2312" w:hAnsi="仿宋_GB2312" w:hint="eastAsia"/>
          <w:sz w:val="32"/>
        </w:rPr>
        <w:t>教学科研仪器设备（含实训设备设施）只限于秋季开学必用的。</w:t>
      </w:r>
    </w:p>
    <w:p w:rsidR="002F6815" w:rsidRPr="00186BB3" w:rsidRDefault="002F6815" w:rsidP="00AB0966">
      <w:pPr>
        <w:rPr>
          <w:rFonts w:ascii="仿宋_GB2312" w:eastAsia="仿宋_GB2312"/>
          <w:sz w:val="28"/>
          <w:szCs w:val="28"/>
        </w:rPr>
      </w:pPr>
    </w:p>
    <w:sectPr w:rsidR="002F6815" w:rsidRPr="00186BB3" w:rsidSect="00130290">
      <w:footerReference w:type="default" r:id="rId6"/>
      <w:pgSz w:w="16838" w:h="11906" w:orient="landscape"/>
      <w:pgMar w:top="1576" w:right="1440" w:bottom="157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815" w:rsidRDefault="002F6815" w:rsidP="008C1585">
      <w:r>
        <w:separator/>
      </w:r>
    </w:p>
  </w:endnote>
  <w:endnote w:type="continuationSeparator" w:id="0">
    <w:p w:rsidR="002F6815" w:rsidRDefault="002F6815" w:rsidP="008C1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15" w:rsidRDefault="002F6815">
    <w:pPr>
      <w:pStyle w:val="Footer"/>
      <w:framePr w:wrap="around" w:vAnchor="text" w:hAnchor="margin" w:xAlign="center" w:yAlign="top"/>
    </w:pPr>
    <w:r>
      <w:rPr>
        <w:rStyle w:val="PageNumber"/>
      </w:rPr>
      <w:fldChar w:fldCharType="begin"/>
    </w:r>
    <w:r>
      <w:rPr>
        <w:rStyle w:val="PageNumber"/>
      </w:rPr>
      <w:instrText xml:space="preserve"> 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F6815" w:rsidRDefault="002F68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815" w:rsidRDefault="002F6815" w:rsidP="008C1585">
      <w:r>
        <w:separator/>
      </w:r>
    </w:p>
  </w:footnote>
  <w:footnote w:type="continuationSeparator" w:id="0">
    <w:p w:rsidR="002F6815" w:rsidRDefault="002F6815" w:rsidP="008C15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585"/>
    <w:rsid w:val="000F6F91"/>
    <w:rsid w:val="00130290"/>
    <w:rsid w:val="00184F70"/>
    <w:rsid w:val="00186BB3"/>
    <w:rsid w:val="001B2794"/>
    <w:rsid w:val="002C0DC4"/>
    <w:rsid w:val="002F6815"/>
    <w:rsid w:val="003927D8"/>
    <w:rsid w:val="00515B4C"/>
    <w:rsid w:val="00585748"/>
    <w:rsid w:val="005A2C84"/>
    <w:rsid w:val="006B0585"/>
    <w:rsid w:val="006F0B55"/>
    <w:rsid w:val="007C3BC2"/>
    <w:rsid w:val="008A7CCE"/>
    <w:rsid w:val="008C1585"/>
    <w:rsid w:val="008E235A"/>
    <w:rsid w:val="009226A0"/>
    <w:rsid w:val="00964742"/>
    <w:rsid w:val="009C2CF2"/>
    <w:rsid w:val="00A73D00"/>
    <w:rsid w:val="00A74479"/>
    <w:rsid w:val="00AB0966"/>
    <w:rsid w:val="00AB537D"/>
    <w:rsid w:val="00B070F3"/>
    <w:rsid w:val="00B114DE"/>
    <w:rsid w:val="00BC7E0C"/>
    <w:rsid w:val="00C30567"/>
    <w:rsid w:val="00CE48E2"/>
    <w:rsid w:val="00DB61DA"/>
    <w:rsid w:val="00E709E1"/>
    <w:rsid w:val="00FD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5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C1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158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C1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1585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DB61DA"/>
    <w:pPr>
      <w:ind w:firstLineChars="200" w:firstLine="420"/>
    </w:pPr>
  </w:style>
  <w:style w:type="character" w:styleId="PageNumber">
    <w:name w:val="page number"/>
    <w:basedOn w:val="DefaultParagraphFont"/>
    <w:uiPriority w:val="99"/>
    <w:rsid w:val="00186BB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3</Pages>
  <Words>116</Words>
  <Characters>663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唐萍</dc:creator>
  <cp:keywords/>
  <dc:description/>
  <cp:lastModifiedBy>User</cp:lastModifiedBy>
  <cp:revision>14</cp:revision>
  <dcterms:created xsi:type="dcterms:W3CDTF">2014-08-04T03:17:00Z</dcterms:created>
  <dcterms:modified xsi:type="dcterms:W3CDTF">2014-08-04T05:54:00Z</dcterms:modified>
</cp:coreProperties>
</file>