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AEF" w:rsidRPr="00111F60" w:rsidRDefault="00C24AEF" w:rsidP="00C24AEF">
      <w:pPr>
        <w:widowControl/>
        <w:spacing w:line="600" w:lineRule="exact"/>
        <w:ind w:left="885" w:hanging="885"/>
        <w:jc w:val="left"/>
        <w:rPr>
          <w:rFonts w:ascii="黑体" w:eastAsia="黑体" w:hAnsi="Arial" w:cs="Arial"/>
          <w:kern w:val="0"/>
          <w:sz w:val="28"/>
          <w:szCs w:val="28"/>
        </w:rPr>
      </w:pPr>
      <w:r w:rsidRPr="00111F60">
        <w:rPr>
          <w:rFonts w:ascii="黑体" w:eastAsia="黑体" w:hAnsi="仿宋_GB2312" w:cs="Arial" w:hint="eastAsia"/>
          <w:kern w:val="0"/>
          <w:sz w:val="28"/>
          <w:szCs w:val="28"/>
        </w:rPr>
        <w:t>附件</w:t>
      </w:r>
      <w:r w:rsidRPr="00111F60">
        <w:rPr>
          <w:rFonts w:ascii="黑体" w:eastAsia="黑体" w:hAnsi="Arial" w:cs="Arial" w:hint="eastAsia"/>
          <w:kern w:val="0"/>
          <w:sz w:val="28"/>
          <w:szCs w:val="28"/>
        </w:rPr>
        <w:t>3</w:t>
      </w:r>
    </w:p>
    <w:p w:rsidR="00C24AEF" w:rsidRDefault="00C24AEF" w:rsidP="00C24AEF">
      <w:pPr>
        <w:widowControl/>
        <w:spacing w:line="400" w:lineRule="exact"/>
        <w:ind w:left="885" w:hanging="885"/>
        <w:jc w:val="left"/>
        <w:rPr>
          <w:rFonts w:ascii="黑体" w:eastAsia="黑体" w:hAnsi="Arial" w:cs="Arial"/>
          <w:kern w:val="0"/>
          <w:sz w:val="32"/>
          <w:szCs w:val="32"/>
        </w:rPr>
      </w:pPr>
    </w:p>
    <w:p w:rsidR="00C24AEF" w:rsidRDefault="00C24AEF" w:rsidP="00C24AEF">
      <w:pPr>
        <w:widowControl/>
        <w:spacing w:line="600" w:lineRule="exact"/>
        <w:ind w:left="883" w:hanging="883"/>
        <w:jc w:val="center"/>
        <w:rPr>
          <w:rFonts w:ascii="方正小标宋_GBK" w:eastAsia="方正小标宋_GBK" w:hAnsi="方正小标宋_GBK" w:cs="方正小标宋_GBK"/>
          <w:kern w:val="0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kern w:val="0"/>
          <w:sz w:val="44"/>
          <w:szCs w:val="44"/>
        </w:rPr>
        <w:t>项目绩效目标跟踪分析表</w:t>
      </w:r>
    </w:p>
    <w:p w:rsidR="00C24AEF" w:rsidRDefault="00C24AEF" w:rsidP="00C24AEF">
      <w:pPr>
        <w:widowControl/>
        <w:spacing w:line="500" w:lineRule="exact"/>
        <w:jc w:val="center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 w:hint="eastAsia"/>
          <w:kern w:val="0"/>
          <w:sz w:val="32"/>
          <w:szCs w:val="32"/>
        </w:rPr>
        <w:t>（第   季度）</w:t>
      </w:r>
    </w:p>
    <w:p w:rsidR="00C24AEF" w:rsidRDefault="00C24AEF" w:rsidP="00C24AEF">
      <w:pPr>
        <w:widowControl/>
        <w:spacing w:line="300" w:lineRule="exact"/>
        <w:jc w:val="center"/>
        <w:rPr>
          <w:rFonts w:ascii="宋体" w:hAnsi="宋体" w:cs="宋体"/>
          <w:b/>
          <w:bCs/>
          <w:kern w:val="0"/>
          <w:szCs w:val="32"/>
        </w:rPr>
      </w:pPr>
    </w:p>
    <w:p w:rsidR="00111F60" w:rsidRDefault="00C24AEF" w:rsidP="00C24AEF">
      <w:pPr>
        <w:widowControl/>
        <w:spacing w:line="400" w:lineRule="exact"/>
        <w:rPr>
          <w:rFonts w:ascii="宋体" w:hAnsi="宋体" w:cs="宋体"/>
          <w:kern w:val="0"/>
          <w:sz w:val="24"/>
          <w:szCs w:val="24"/>
        </w:rPr>
      </w:pPr>
      <w:r w:rsidRPr="00111F60">
        <w:rPr>
          <w:rFonts w:ascii="宋体" w:hAnsi="宋体" w:cs="宋体" w:hint="eastAsia"/>
          <w:kern w:val="0"/>
          <w:sz w:val="24"/>
          <w:szCs w:val="24"/>
        </w:rPr>
        <w:t xml:space="preserve">单位名称：                                </w:t>
      </w:r>
    </w:p>
    <w:p w:rsidR="00C24AEF" w:rsidRPr="00111F60" w:rsidRDefault="00C24AEF" w:rsidP="00111F60">
      <w:pPr>
        <w:widowControl/>
        <w:spacing w:line="400" w:lineRule="exact"/>
        <w:rPr>
          <w:rFonts w:ascii="宋体" w:hAnsi="宋体" w:cs="宋体"/>
          <w:kern w:val="0"/>
          <w:sz w:val="24"/>
          <w:szCs w:val="24"/>
        </w:rPr>
      </w:pPr>
      <w:r w:rsidRPr="00111F60">
        <w:rPr>
          <w:rFonts w:ascii="宋体" w:hAnsi="宋体" w:cs="宋体" w:hint="eastAsia"/>
          <w:kern w:val="0"/>
          <w:sz w:val="24"/>
          <w:szCs w:val="24"/>
        </w:rPr>
        <w:t>项目名称：</w:t>
      </w:r>
    </w:p>
    <w:p w:rsidR="00C24AEF" w:rsidRPr="00111F60" w:rsidRDefault="00C24AEF" w:rsidP="00C24AEF">
      <w:pPr>
        <w:widowControl/>
        <w:spacing w:line="400" w:lineRule="exact"/>
        <w:rPr>
          <w:rFonts w:ascii="宋体" w:hAnsi="宋体" w:cs="宋体"/>
          <w:kern w:val="0"/>
          <w:sz w:val="24"/>
          <w:szCs w:val="24"/>
        </w:rPr>
      </w:pPr>
      <w:r w:rsidRPr="00111F60">
        <w:rPr>
          <w:rFonts w:ascii="宋体" w:hAnsi="宋体" w:cs="宋体" w:hint="eastAsia"/>
          <w:kern w:val="0"/>
          <w:sz w:val="24"/>
          <w:szCs w:val="24"/>
        </w:rPr>
        <w:t>项目总目标：</w:t>
      </w:r>
    </w:p>
    <w:p w:rsidR="00C24AEF" w:rsidRDefault="00C24AEF" w:rsidP="00C24AEF">
      <w:pPr>
        <w:widowControl/>
        <w:spacing w:line="400" w:lineRule="exact"/>
        <w:rPr>
          <w:rFonts w:ascii="宋体" w:hAnsi="宋体" w:cs="宋体"/>
          <w:kern w:val="0"/>
          <w:sz w:val="24"/>
          <w:szCs w:val="24"/>
        </w:rPr>
      </w:pPr>
      <w:r w:rsidRPr="00111F60">
        <w:rPr>
          <w:rFonts w:ascii="宋体" w:hAnsi="宋体" w:cs="宋体" w:hint="eastAsia"/>
          <w:kern w:val="0"/>
          <w:sz w:val="24"/>
          <w:szCs w:val="24"/>
        </w:rPr>
        <w:t>项目当期目标：</w:t>
      </w:r>
    </w:p>
    <w:p w:rsidR="00111F60" w:rsidRPr="00111F60" w:rsidRDefault="00111F60" w:rsidP="00C24AEF">
      <w:pPr>
        <w:widowControl/>
        <w:spacing w:line="400" w:lineRule="exact"/>
        <w:rPr>
          <w:rFonts w:ascii="宋体" w:hAnsi="宋体" w:cs="宋体"/>
          <w:kern w:val="0"/>
          <w:sz w:val="24"/>
          <w:szCs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853"/>
        <w:gridCol w:w="717"/>
        <w:gridCol w:w="855"/>
        <w:gridCol w:w="4364"/>
      </w:tblGrid>
      <w:tr w:rsidR="00C24AEF" w:rsidTr="00EC45A4">
        <w:trPr>
          <w:trHeight w:val="851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上季度财政部门审核意见</w:t>
            </w:r>
          </w:p>
        </w:tc>
        <w:tc>
          <w:tcPr>
            <w:tcW w:w="5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</w:tr>
      <w:tr w:rsidR="00C24AEF" w:rsidTr="00EC45A4">
        <w:trPr>
          <w:trHeight w:val="851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预算单位上季度整改情况</w:t>
            </w:r>
          </w:p>
        </w:tc>
        <w:tc>
          <w:tcPr>
            <w:tcW w:w="5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C24AEF" w:rsidTr="00EC45A4">
        <w:trPr>
          <w:trHeight w:val="851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绩效分析要点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自查分析情况</w:t>
            </w:r>
          </w:p>
        </w:tc>
        <w:tc>
          <w:tcPr>
            <w:tcW w:w="4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填报说明</w:t>
            </w:r>
          </w:p>
        </w:tc>
      </w:tr>
      <w:tr w:rsidR="00C24AEF" w:rsidTr="00EC45A4">
        <w:trPr>
          <w:trHeight w:val="851"/>
          <w:jc w:val="center"/>
        </w:trPr>
        <w:tc>
          <w:tcPr>
            <w:tcW w:w="2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1.项目起止期限</w:t>
            </w:r>
          </w:p>
        </w:tc>
        <w:tc>
          <w:tcPr>
            <w:tcW w:w="1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24AEF" w:rsidTr="00EC45A4">
        <w:trPr>
          <w:trHeight w:val="851"/>
          <w:jc w:val="center"/>
        </w:trPr>
        <w:tc>
          <w:tcPr>
            <w:tcW w:w="2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2.项目资金到位率</w:t>
            </w:r>
          </w:p>
        </w:tc>
        <w:tc>
          <w:tcPr>
            <w:tcW w:w="1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6"/>
                <w:kern w:val="0"/>
                <w:sz w:val="18"/>
                <w:szCs w:val="18"/>
              </w:rPr>
              <w:t>说明预算资金的到位情况和到位比率</w:t>
            </w:r>
          </w:p>
        </w:tc>
      </w:tr>
      <w:tr w:rsidR="00C24AEF" w:rsidTr="00EC45A4">
        <w:trPr>
          <w:trHeight w:val="851"/>
          <w:jc w:val="center"/>
        </w:trPr>
        <w:tc>
          <w:tcPr>
            <w:tcW w:w="2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3.项目资金使用率</w:t>
            </w:r>
          </w:p>
        </w:tc>
        <w:tc>
          <w:tcPr>
            <w:tcW w:w="1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说明预算资金的使用比率</w:t>
            </w:r>
          </w:p>
        </w:tc>
      </w:tr>
      <w:tr w:rsidR="00C24AEF" w:rsidTr="00EC45A4">
        <w:trPr>
          <w:trHeight w:val="851"/>
          <w:jc w:val="center"/>
        </w:trPr>
        <w:tc>
          <w:tcPr>
            <w:tcW w:w="2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4.项目针对的需求是否发生变化，项目设计是否发生调整</w:t>
            </w:r>
          </w:p>
        </w:tc>
        <w:tc>
          <w:tcPr>
            <w:tcW w:w="1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spacing w:val="-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6"/>
                <w:kern w:val="0"/>
                <w:sz w:val="18"/>
                <w:szCs w:val="18"/>
              </w:rPr>
              <w:t>这里的需求指外部需求，即社会和公众对公共产品（公共服务）在功能、数量、标准、时效等方面的需求变化，以及变化的原因</w:t>
            </w:r>
          </w:p>
        </w:tc>
      </w:tr>
      <w:tr w:rsidR="00C24AEF" w:rsidTr="00EC45A4">
        <w:trPr>
          <w:trHeight w:val="851"/>
          <w:jc w:val="center"/>
        </w:trPr>
        <w:tc>
          <w:tcPr>
            <w:tcW w:w="2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5.项目已完成哪些产出</w:t>
            </w:r>
          </w:p>
        </w:tc>
        <w:tc>
          <w:tcPr>
            <w:tcW w:w="1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这里的产出指公共产品或公共服务，包括中间产品。列出已完成的产出并分析产出目标实现程度</w:t>
            </w:r>
          </w:p>
        </w:tc>
      </w:tr>
      <w:tr w:rsidR="00C24AEF" w:rsidTr="00EC45A4">
        <w:trPr>
          <w:trHeight w:val="851"/>
          <w:jc w:val="center"/>
        </w:trPr>
        <w:tc>
          <w:tcPr>
            <w:tcW w:w="2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6.实际进度与计划进度相比是否滞后，影响项目进度的因素是什么</w:t>
            </w:r>
          </w:p>
        </w:tc>
        <w:tc>
          <w:tcPr>
            <w:tcW w:w="1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包括外部因素和内部因素，是否影响项目按期完成</w:t>
            </w:r>
          </w:p>
        </w:tc>
      </w:tr>
      <w:tr w:rsidR="00C24AEF" w:rsidTr="00EC45A4">
        <w:trPr>
          <w:trHeight w:val="851"/>
          <w:jc w:val="center"/>
        </w:trPr>
        <w:tc>
          <w:tcPr>
            <w:tcW w:w="2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7.项目受益群体</w:t>
            </w:r>
          </w:p>
        </w:tc>
        <w:tc>
          <w:tcPr>
            <w:tcW w:w="1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回答具体是谁，与计划有什么偏差</w:t>
            </w:r>
          </w:p>
        </w:tc>
      </w:tr>
      <w:tr w:rsidR="00C24AEF" w:rsidTr="00EC45A4">
        <w:trPr>
          <w:trHeight w:val="851"/>
          <w:jc w:val="center"/>
        </w:trPr>
        <w:tc>
          <w:tcPr>
            <w:tcW w:w="2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8.项目合同执行情况</w:t>
            </w:r>
          </w:p>
        </w:tc>
        <w:tc>
          <w:tcPr>
            <w:tcW w:w="1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包括是否按规定实施政府采购程序，是否能按照合同约定的内容、标准和工期执行，是否发生合同纠纷，原因是什么</w:t>
            </w:r>
          </w:p>
        </w:tc>
      </w:tr>
      <w:tr w:rsidR="00C24AEF" w:rsidTr="00EC45A4">
        <w:trPr>
          <w:trHeight w:val="851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9、项目是否有节约成本的措施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是/否　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具体说明在每个支出节点分别采取了哪些措施，如：竞争性使用资源、成本比较、减少无关活动等</w:t>
            </w:r>
          </w:p>
        </w:tc>
      </w:tr>
      <w:tr w:rsidR="00C24AEF" w:rsidTr="00EC45A4">
        <w:trPr>
          <w:trHeight w:val="851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10、是否需要修改绩效目标和绩效指标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是/否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根据对项目的深入理解及项目设计的调整，对照预算编制时申报的项目绩效目标，提出应细化补充的指标和应修改的目标值</w:t>
            </w:r>
          </w:p>
        </w:tc>
      </w:tr>
      <w:tr w:rsidR="00C24AEF" w:rsidTr="00EC45A4">
        <w:trPr>
          <w:trHeight w:val="851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11.项目实现预期成效方面是否有效果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是/否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重点说明效果是否与预期的一致，绩效目标是否有偏差，以及效果具体体现在哪里（包括受益群体的反映）</w:t>
            </w:r>
          </w:p>
        </w:tc>
      </w:tr>
      <w:tr w:rsidR="00C24AEF" w:rsidTr="00EC45A4">
        <w:trPr>
          <w:trHeight w:val="851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12.</w:t>
            </w:r>
            <w:r>
              <w:rPr>
                <w:rFonts w:ascii="宋体" w:hAnsi="宋体" w:cs="宋体" w:hint="eastAsia"/>
                <w:spacing w:val="-6"/>
                <w:kern w:val="0"/>
                <w:sz w:val="18"/>
                <w:szCs w:val="18"/>
              </w:rPr>
              <w:t>项目是否进行了阶段性验收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是/否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说明验收的程序、方法和结果</w:t>
            </w:r>
          </w:p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24AEF" w:rsidTr="00EC45A4">
        <w:trPr>
          <w:trHeight w:val="851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13.项目能否按期完成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是/否　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根据对以上问题的检查分析进行综合判断绩效目标实现的可能性</w:t>
            </w:r>
          </w:p>
        </w:tc>
      </w:tr>
      <w:tr w:rsidR="00C24AEF" w:rsidTr="00EC45A4">
        <w:trPr>
          <w:trHeight w:val="851"/>
          <w:jc w:val="center"/>
        </w:trPr>
        <w:tc>
          <w:tcPr>
            <w:tcW w:w="2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14.项目是否存在损失或浪费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是/否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指因内部管理工作失误、外部因素或需求变化而导致的损失和浪费</w:t>
            </w:r>
          </w:p>
        </w:tc>
      </w:tr>
      <w:tr w:rsidR="00C24AEF" w:rsidTr="00EC45A4">
        <w:trPr>
          <w:trHeight w:val="851"/>
          <w:jc w:val="center"/>
        </w:trPr>
        <w:tc>
          <w:tcPr>
            <w:tcW w:w="2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15.项目是否停止或闲置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是/否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如有，具体说明内部和外部原因</w:t>
            </w:r>
          </w:p>
        </w:tc>
      </w:tr>
      <w:tr w:rsidR="00C24AEF" w:rsidTr="00EC45A4">
        <w:trPr>
          <w:trHeight w:val="851"/>
          <w:jc w:val="center"/>
        </w:trPr>
        <w:tc>
          <w:tcPr>
            <w:tcW w:w="2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16.项目的远期预测</w:t>
            </w:r>
          </w:p>
        </w:tc>
        <w:tc>
          <w:tcPr>
            <w:tcW w:w="1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综合分析项目选择是否正确（包括与部门其他项目的关系），项目会否超预算、项目能否成功，项目投资是否值得</w:t>
            </w:r>
          </w:p>
        </w:tc>
      </w:tr>
      <w:tr w:rsidR="00C24AEF" w:rsidTr="00EC45A4">
        <w:trPr>
          <w:trHeight w:val="851"/>
          <w:jc w:val="center"/>
        </w:trPr>
        <w:tc>
          <w:tcPr>
            <w:tcW w:w="87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解决问题的措施或建议：（由预算单位填写）　</w:t>
            </w:r>
          </w:p>
        </w:tc>
      </w:tr>
      <w:tr w:rsidR="00C24AEF" w:rsidTr="00EC45A4">
        <w:trPr>
          <w:trHeight w:val="851"/>
          <w:jc w:val="center"/>
        </w:trPr>
        <w:tc>
          <w:tcPr>
            <w:tcW w:w="87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EF" w:rsidRDefault="00C24AEF" w:rsidP="00045726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财政部门审核意见：（由财政部门填写）</w:t>
            </w:r>
          </w:p>
        </w:tc>
      </w:tr>
      <w:tr w:rsidR="00C24AEF" w:rsidTr="00EC45A4">
        <w:trPr>
          <w:trHeight w:val="851"/>
          <w:jc w:val="center"/>
        </w:trPr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11F60" w:rsidRDefault="00111F60" w:rsidP="00111F60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:rsidR="00C24AEF" w:rsidRDefault="00C24AEF" w:rsidP="00111F60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项目负责人:                                 联系电话：</w:t>
            </w:r>
          </w:p>
          <w:p w:rsidR="00111F60" w:rsidRDefault="00111F60" w:rsidP="00111F60">
            <w:pPr>
              <w:jc w:val="left"/>
            </w:pPr>
            <w:bookmarkStart w:id="0" w:name="_GoBack"/>
            <w:bookmarkEnd w:id="0"/>
          </w:p>
          <w:p w:rsidR="00D00C11" w:rsidRDefault="00D00C11" w:rsidP="00111F60">
            <w:pPr>
              <w:jc w:val="left"/>
              <w:rPr>
                <w:rFonts w:hint="eastAsia"/>
              </w:rPr>
            </w:pPr>
          </w:p>
          <w:p w:rsidR="00111F60" w:rsidRDefault="00111F60" w:rsidP="00111F60">
            <w:pPr>
              <w:jc w:val="left"/>
            </w:pPr>
            <w:r>
              <w:rPr>
                <w:rFonts w:hint="eastAsia"/>
              </w:rPr>
              <w:t>分管领导：</w:t>
            </w:r>
            <w:r>
              <w:rPr>
                <w:rFonts w:hint="eastAsia"/>
              </w:rPr>
              <w:t xml:space="preserve">                            </w:t>
            </w:r>
            <w:r w:rsidR="001E2210">
              <w:rPr>
                <w:rFonts w:hint="eastAsia"/>
              </w:rPr>
              <w:t>制表</w:t>
            </w:r>
            <w:r w:rsidR="00097CD3">
              <w:rPr>
                <w:rFonts w:hint="eastAsia"/>
              </w:rPr>
              <w:t>人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      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联系电话：</w:t>
            </w:r>
            <w:r>
              <w:rPr>
                <w:rFonts w:hint="eastAsia"/>
              </w:rPr>
              <w:t xml:space="preserve"> </w:t>
            </w:r>
          </w:p>
          <w:p w:rsidR="00111F60" w:rsidRDefault="00111F60" w:rsidP="00111F60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F03D19" w:rsidRDefault="00F03D19" w:rsidP="00111F60">
      <w:pPr>
        <w:jc w:val="left"/>
      </w:pPr>
    </w:p>
    <w:sectPr w:rsidR="00F03D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CEE" w:rsidRDefault="00605CEE" w:rsidP="00D00C11">
      <w:r>
        <w:separator/>
      </w:r>
    </w:p>
  </w:endnote>
  <w:endnote w:type="continuationSeparator" w:id="0">
    <w:p w:rsidR="00605CEE" w:rsidRDefault="00605CEE" w:rsidP="00D00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CEE" w:rsidRDefault="00605CEE" w:rsidP="00D00C11">
      <w:r>
        <w:separator/>
      </w:r>
    </w:p>
  </w:footnote>
  <w:footnote w:type="continuationSeparator" w:id="0">
    <w:p w:rsidR="00605CEE" w:rsidRDefault="00605CEE" w:rsidP="00D00C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AEF"/>
    <w:rsid w:val="00097CD3"/>
    <w:rsid w:val="00111F60"/>
    <w:rsid w:val="001E2210"/>
    <w:rsid w:val="00605CEE"/>
    <w:rsid w:val="00C24AEF"/>
    <w:rsid w:val="00CE66DE"/>
    <w:rsid w:val="00D00C11"/>
    <w:rsid w:val="00EC45A4"/>
    <w:rsid w:val="00F0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AE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0C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0C1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0C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0C11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AE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0C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0C1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0C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0C1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163</Words>
  <Characters>935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joanne</dc:creator>
  <cp:lastModifiedBy>joanne</cp:lastModifiedBy>
  <cp:revision>14</cp:revision>
  <dcterms:created xsi:type="dcterms:W3CDTF">2018-05-25T07:48:00Z</dcterms:created>
  <dcterms:modified xsi:type="dcterms:W3CDTF">2018-05-25T08:02:00Z</dcterms:modified>
</cp:coreProperties>
</file>